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972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</w:p>
    <w:p w14:paraId="1E2BC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</w:p>
    <w:p w14:paraId="56D6C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</w:p>
    <w:p w14:paraId="578A9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2024年住建局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政府信息公开工作年度报告</w:t>
      </w:r>
    </w:p>
    <w:p w14:paraId="4D26BF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</w:rPr>
      </w:pPr>
    </w:p>
    <w:p w14:paraId="22FFD4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一、总体情况</w:t>
      </w:r>
    </w:p>
    <w:p w14:paraId="3F5E0F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根据《中华人民共和国政府信息公开条例》（以下简称《条例》）的规定，现公布城固县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住建局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年信息公开工作年度报告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内容涵盖202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年1月1日至12月31日期间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住建局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信息公开工作情况。</w:t>
      </w:r>
    </w:p>
    <w:p w14:paraId="737D543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窗体顶端</w:t>
      </w:r>
    </w:p>
    <w:p w14:paraId="4660CEB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窗体顶端</w:t>
      </w:r>
    </w:p>
    <w:p w14:paraId="7A282D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（一）主动公开。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先后通过城固县人民政府网站、各级报刊、中央、我省和我市行业主管媒体等载体共计主动公开信息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条，其中在城固县人民政府网站202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年共主动公开政府信息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条，包括工作动态类信息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条，法规文件类信息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住建政策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条，公示公告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条，政府信息公开年度报告1条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</w:rPr>
        <w:t>此外，办理领导信箱和咨询投诉共15条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。</w:t>
      </w:r>
    </w:p>
    <w:p w14:paraId="1B06BF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（二）依申请公开。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年收到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依申请公开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严格按照《条例》和《陕西省政府信息依申请公开答复示范文本》规定，均已办结。</w:t>
      </w:r>
    </w:p>
    <w:p w14:paraId="38F3E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（三）政府信息管理。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信息发布实行“三审”制度和保密审查制度，完善相应工作机制规范工作流程，明确责任、程序、公开方式和时限要求，常态化加强检查整改，网站检测报告反馈的问题均第一时间及时跟进整改到位。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</w:p>
    <w:p w14:paraId="10D9A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（四）平台建设。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我局严格按照市有关部门关于信息化建设集约化要求，不单独建立部门门户网站，相关政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信息通过“城固县人民政府”门户网站予以发布，保证政务公开工作及时准确进行。</w:t>
      </w:r>
    </w:p>
    <w:p w14:paraId="0A684E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（五）监督保障。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我局严格执行政府信息公开工作相关要求和规定，进一步完善政府信息公开保密审查机制，加强信息公开工作领导，坚持把政府信息公开工作作为重要工作来抓，组织开展信息员操作培训，明确工作任务和处室职责，全面推动责任落实、工作落地。             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                                                      </w:t>
      </w:r>
    </w:p>
    <w:p w14:paraId="2D7294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27DF7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A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第二十条第（一）项</w:t>
            </w:r>
          </w:p>
        </w:tc>
      </w:tr>
      <w:tr w14:paraId="4758A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7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4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7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本年</w:t>
            </w:r>
          </w:p>
          <w:p w14:paraId="24598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D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现行有效件数</w:t>
            </w:r>
          </w:p>
        </w:tc>
      </w:tr>
      <w:tr w14:paraId="4907E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8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A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8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A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7955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B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D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6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9745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第二十条第（五）项</w:t>
            </w:r>
          </w:p>
        </w:tc>
      </w:tr>
      <w:tr w14:paraId="1DB09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8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D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本年处理决定数量</w:t>
            </w:r>
          </w:p>
        </w:tc>
      </w:tr>
      <w:tr w14:paraId="6A75E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4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7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 w14:paraId="2BA9E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E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第二十条第（六）项</w:t>
            </w:r>
          </w:p>
        </w:tc>
      </w:tr>
      <w:tr w14:paraId="02D3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F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2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本年处理决定数量</w:t>
            </w:r>
          </w:p>
        </w:tc>
      </w:tr>
      <w:tr w14:paraId="1C1B6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1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6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AF4A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D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8F17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3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第二十条第（八）项</w:t>
            </w:r>
          </w:p>
        </w:tc>
      </w:tr>
      <w:tr w14:paraId="76508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9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E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本年收费金额（单位：万元）</w:t>
            </w:r>
          </w:p>
        </w:tc>
      </w:tr>
      <w:tr w14:paraId="78BA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C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B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326C75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3995CE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三、收到和处理政府信息公开申请情况</w:t>
      </w:r>
    </w:p>
    <w:p w14:paraId="49B90F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38"/>
        <w:gridCol w:w="2040"/>
        <w:gridCol w:w="536"/>
        <w:gridCol w:w="714"/>
        <w:gridCol w:w="714"/>
        <w:gridCol w:w="761"/>
        <w:gridCol w:w="893"/>
        <w:gridCol w:w="678"/>
        <w:gridCol w:w="665"/>
      </w:tblGrid>
      <w:tr w14:paraId="463FD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9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6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申请人情况</w:t>
            </w:r>
          </w:p>
        </w:tc>
      </w:tr>
      <w:tr w14:paraId="04221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4B1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1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7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8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总计</w:t>
            </w:r>
          </w:p>
        </w:tc>
      </w:tr>
      <w:tr w14:paraId="59778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462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95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6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3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D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2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2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其他</w:t>
            </w: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8D3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252FF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2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A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B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7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2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C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4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FD78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6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F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E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1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8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7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0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A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C0CA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8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D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1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9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D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1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8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F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B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2C97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040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8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F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0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E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4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C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5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C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A0B7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4E5D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6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E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6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8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7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4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6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5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7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3C09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A6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6F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7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3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A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6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E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C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8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6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04FF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44F2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B1B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2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7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E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B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6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1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7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58AA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B234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D3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F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3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E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1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0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D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1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1577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354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8E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B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F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D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C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9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4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8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A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7E8F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76E1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8D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4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3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D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A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E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B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1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08AC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A37F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B8C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9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8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C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5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B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1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0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4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859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44DC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8F7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1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7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B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7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2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B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4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090B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3A0B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6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B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D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B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0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8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E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D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8973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2057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D5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9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C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9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3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71DB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90FD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AF5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B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9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F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0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5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C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5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1D7B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1876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E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1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3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A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3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7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8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A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2766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7EF1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F7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9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1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3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A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7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8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7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DC5D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3758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864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C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6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F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B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6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1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8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21B8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5DC8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B44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1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F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E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B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9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3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6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2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2B88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4C1E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DB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A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2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8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3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1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2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B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1C0C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18BA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5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511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1.申请人无正当理由逾期不补证、行政机关不再处理其政府信息公开申请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18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C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C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7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0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C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3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B4BE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D37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AB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2.申请人逾期未按收费通要求缴纳费用、行政机关不再处理其政府信息公开申请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8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32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4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A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3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F3BA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B1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5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（七）总计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A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7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E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E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6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A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5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9682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1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A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3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6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4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4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3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6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8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0DCE8D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D07F2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四、政府信息公开行政复议、行政诉讼情况</w:t>
      </w:r>
    </w:p>
    <w:p w14:paraId="19A07A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CD59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1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F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行政诉讼</w:t>
            </w:r>
          </w:p>
        </w:tc>
      </w:tr>
      <w:tr w14:paraId="5C84F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C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2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B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5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8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C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复议后起诉</w:t>
            </w:r>
          </w:p>
        </w:tc>
      </w:tr>
      <w:tr w14:paraId="28093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7E6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A0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B8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8E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30B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9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7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5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4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3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8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7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4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7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总计</w:t>
            </w:r>
          </w:p>
        </w:tc>
      </w:tr>
      <w:tr w14:paraId="7DD21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9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A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0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6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6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3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6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C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5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2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7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1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D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5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6F00A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746A09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五、存在的主要问题及改进情况</w:t>
      </w:r>
    </w:p>
    <w:p w14:paraId="31AE1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，我局政府信息公开工作，没有因信息公开不透明引发社会矛盾，在近几年的工作基础上，有明显提高，但离上级的要求还有差距，主要是政府信息公开宣传还不够深入，政府信息公开整合还有待加强。下一步将按照《条例》的规定和县政府办公室的要求，突出抓好以下几项工作：      </w:t>
      </w:r>
    </w:p>
    <w:p w14:paraId="06D4B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1、加大宣传培训力度。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利用各种途径扩大《条例》宣传，营造贯彻施行《条例》的良好氛围。组织人员学习借鉴兄弟单位的好做法，进一步提高政府信息公开工作水平。  </w:t>
      </w:r>
    </w:p>
    <w:p w14:paraId="09E94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2、加快信息公开更新。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不断完善政府信息公开内容，及时更新政府信息，及时主动向社会公开可以公开的信息，以确保政府信息公开的完整性、全面性和及时性。通过城固县政府门户网站公开政府信息，为公民、法人或者其他组织获取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住建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政府信息提供方便。      </w:t>
      </w:r>
    </w:p>
    <w:p w14:paraId="58BA6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3、加紧拓宽公开渠道。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按照县信息办要求，进一步做好住建局政府信息公开，丰富信息公开形式，规范信息公开流程，确保操作简便明了，便于公众查找。     </w:t>
      </w:r>
    </w:p>
    <w:p w14:paraId="3FEB7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4、加强信息公开监督。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合政风行风测评和机关效能建设，不断完善政府信息公开监督、评议制度，将评议监督工作常规化、日常化，并主动听取社会各界对我局政府信息公开的意见和建议，发挥人民群众和新闻舆论的监督作用，不断改进工作。</w:t>
      </w:r>
    </w:p>
    <w:p w14:paraId="71AC70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六、其他需要报告的事项</w:t>
      </w:r>
    </w:p>
    <w:p w14:paraId="30307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本年度未收取信息费，暂无需要报告的其他事项。</w:t>
      </w:r>
    </w:p>
    <w:p w14:paraId="55FEC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297FB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5014E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城固县住房和城乡建设局</w:t>
      </w:r>
    </w:p>
    <w:p w14:paraId="1A34F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2025年1月22日</w:t>
      </w:r>
    </w:p>
    <w:p w14:paraId="62BF2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TQ5MGI4YjU2YjQxYmVhNmYwNDcxYzY2YzQyMWUifQ=="/>
  </w:docVars>
  <w:rsids>
    <w:rsidRoot w:val="03837C10"/>
    <w:rsid w:val="00035F17"/>
    <w:rsid w:val="00533C4C"/>
    <w:rsid w:val="00B176EF"/>
    <w:rsid w:val="01AE3368"/>
    <w:rsid w:val="032F6F45"/>
    <w:rsid w:val="03837C10"/>
    <w:rsid w:val="039E11BA"/>
    <w:rsid w:val="04477AA3"/>
    <w:rsid w:val="046350C2"/>
    <w:rsid w:val="04B94D4D"/>
    <w:rsid w:val="0A9D21CB"/>
    <w:rsid w:val="0D1C1F6E"/>
    <w:rsid w:val="0EC865B2"/>
    <w:rsid w:val="10463305"/>
    <w:rsid w:val="11397FC6"/>
    <w:rsid w:val="11492D8E"/>
    <w:rsid w:val="133D454B"/>
    <w:rsid w:val="15035321"/>
    <w:rsid w:val="173914CE"/>
    <w:rsid w:val="17A7672A"/>
    <w:rsid w:val="1C7B5C76"/>
    <w:rsid w:val="1EC975DB"/>
    <w:rsid w:val="1F895394"/>
    <w:rsid w:val="1FAE057F"/>
    <w:rsid w:val="229B303C"/>
    <w:rsid w:val="240C5526"/>
    <w:rsid w:val="25F807A6"/>
    <w:rsid w:val="27960276"/>
    <w:rsid w:val="279D1605"/>
    <w:rsid w:val="2B973D3B"/>
    <w:rsid w:val="2BD15D21"/>
    <w:rsid w:val="2C2E5A75"/>
    <w:rsid w:val="2E0C1292"/>
    <w:rsid w:val="2E823302"/>
    <w:rsid w:val="2F973FE0"/>
    <w:rsid w:val="2FE06533"/>
    <w:rsid w:val="324F5BF1"/>
    <w:rsid w:val="34005E63"/>
    <w:rsid w:val="354C01C6"/>
    <w:rsid w:val="359E655B"/>
    <w:rsid w:val="36513CE6"/>
    <w:rsid w:val="3A192D6D"/>
    <w:rsid w:val="3E864749"/>
    <w:rsid w:val="3F870779"/>
    <w:rsid w:val="41250249"/>
    <w:rsid w:val="434370AD"/>
    <w:rsid w:val="441647C1"/>
    <w:rsid w:val="44EB3558"/>
    <w:rsid w:val="484F3DFE"/>
    <w:rsid w:val="4C3B182B"/>
    <w:rsid w:val="4C561F71"/>
    <w:rsid w:val="53650979"/>
    <w:rsid w:val="53A05E55"/>
    <w:rsid w:val="546D5D37"/>
    <w:rsid w:val="583628E4"/>
    <w:rsid w:val="59ED1353"/>
    <w:rsid w:val="5C727398"/>
    <w:rsid w:val="5C735829"/>
    <w:rsid w:val="5E421FE3"/>
    <w:rsid w:val="5E4C4C10"/>
    <w:rsid w:val="5F6847A5"/>
    <w:rsid w:val="63A11F18"/>
    <w:rsid w:val="658B4B75"/>
    <w:rsid w:val="667B683E"/>
    <w:rsid w:val="67EC2FBF"/>
    <w:rsid w:val="68A95FA3"/>
    <w:rsid w:val="69F85C4B"/>
    <w:rsid w:val="6AB46016"/>
    <w:rsid w:val="6B4A24D7"/>
    <w:rsid w:val="6ECB45F4"/>
    <w:rsid w:val="70912FB5"/>
    <w:rsid w:val="70FE448F"/>
    <w:rsid w:val="73886EEC"/>
    <w:rsid w:val="766D176F"/>
    <w:rsid w:val="76BE1FCB"/>
    <w:rsid w:val="76C23869"/>
    <w:rsid w:val="7AAC5FE6"/>
    <w:rsid w:val="7BB1158C"/>
    <w:rsid w:val="7C7C66F1"/>
    <w:rsid w:val="7ED71E7C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1441</Words>
  <Characters>1482</Characters>
  <Lines>0</Lines>
  <Paragraphs>0</Paragraphs>
  <TotalTime>96</TotalTime>
  <ScaleCrop>false</ScaleCrop>
  <LinksUpToDate>false</LinksUpToDate>
  <CharactersWithSpaces>1727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2024-01-30T01:18:00Z</dcterms:created>
  <dc:creator>豪兰帐斯疵</dc:creator>
  <cp:lastModifiedBy>用户住建局</cp:lastModifiedBy>
  <cp:lastPrinted>2025-01-23T08:11:00Z</cp:lastPrinted>
  <dcterms:modified xsi:type="dcterms:W3CDTF">2025-01-24T07:02:00Z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C58BC95DC5074156A722C7CEB6419D9E_13</vt:lpwstr>
  </property>
  <property fmtid="{D5CDD505-2E9C-101B-9397-08002B2CF9AE}" pid="4" name="KSOTemplateDocerSaveRecord">
    <vt:lpwstr>eyJoZGlkIjoiYzhlNmMxZDA2NmM2MDU2NDVlNDE1ZjA3OWFiYzcwMDkifQ==</vt:lpwstr>
  </property>
</Properties>
</file>