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893A0">
      <w:pPr>
        <w:spacing w:line="560" w:lineRule="exact"/>
        <w:rPr>
          <w:rFonts w:ascii="黑体" w:hAnsi="黑体" w:eastAsia="黑体" w:cs="宋体"/>
          <w:color w:val="333333"/>
          <w:kern w:val="0"/>
          <w:sz w:val="32"/>
          <w:szCs w:val="32"/>
        </w:rPr>
      </w:pPr>
    </w:p>
    <w:p w14:paraId="1510E00A">
      <w:pPr>
        <w:spacing w:line="560" w:lineRule="exact"/>
        <w:jc w:val="center"/>
        <w:rPr>
          <w:rFonts w:ascii="方正小标宋简体" w:hAnsi="宋体" w:eastAsia="方正小标宋简体" w:cs="宋体"/>
          <w:color w:val="auto"/>
          <w:kern w:val="0"/>
          <w:sz w:val="44"/>
          <w:szCs w:val="44"/>
        </w:rPr>
      </w:pPr>
    </w:p>
    <w:p w14:paraId="4930A021">
      <w:pPr>
        <w:spacing w:line="560" w:lineRule="exact"/>
        <w:jc w:val="center"/>
        <w:rPr>
          <w:rFonts w:ascii="方正小标宋简体" w:hAnsi="宋体" w:eastAsia="方正小标宋简体" w:cs="宋体"/>
          <w:color w:val="auto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  <w:t>城固县信访局</w:t>
      </w:r>
    </w:p>
    <w:p w14:paraId="1CD87DA3">
      <w:pPr>
        <w:spacing w:line="560" w:lineRule="exact"/>
        <w:jc w:val="center"/>
        <w:rPr>
          <w:rFonts w:ascii="方正小标宋简体" w:hAnsi="黑体" w:eastAsia="方正小标宋简体" w:cs="宋体"/>
          <w:color w:val="auto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  <w:t>政府信息公开工作年度报告</w:t>
      </w:r>
    </w:p>
    <w:p w14:paraId="64FA9485">
      <w:pPr>
        <w:spacing w:line="560" w:lineRule="exact"/>
        <w:ind w:firstLine="1084" w:firstLineChars="300"/>
        <w:rPr>
          <w:rFonts w:ascii="黑体" w:hAnsi="黑体" w:eastAsia="黑体" w:cs="宋体"/>
          <w:b/>
          <w:bCs/>
          <w:color w:val="auto"/>
          <w:kern w:val="0"/>
          <w:sz w:val="36"/>
          <w:szCs w:val="36"/>
        </w:rPr>
      </w:pPr>
    </w:p>
    <w:p w14:paraId="6047197C">
      <w:pPr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bookmarkStart w:id="0" w:name="OLE_LINK7"/>
      <w:r>
        <w:rPr>
          <w:rFonts w:hint="eastAsia" w:ascii="黑体" w:hAnsi="黑体" w:eastAsia="黑体" w:cs="黑体"/>
          <w:color w:val="auto"/>
          <w:sz w:val="32"/>
          <w:szCs w:val="32"/>
        </w:rPr>
        <w:t>一、总体情况</w:t>
      </w:r>
    </w:p>
    <w:p w14:paraId="7B7264E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微软雅黑" w:eastAsia="仿宋_GB2312" w:cs="宋体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shd w:val="clear" w:color="auto" w:fill="FFFFFF"/>
        </w:rPr>
        <w:t>年，在县委县政府的坚强领导下，县信访局认真贯彻落实关于政务公开相关文件精神，紧紧围绕信访工作重点，着力细化工作部署、加强平台建设、强化监督保障，各项工作有序推进。202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shd w:val="clear" w:color="auto" w:fill="FFFFFF"/>
        </w:rPr>
        <w:t>年度全年按要求完成信息公开。</w:t>
      </w:r>
    </w:p>
    <w:p w14:paraId="04EE2DF0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textAlignment w:val="baseline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1.主动公开情况。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202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年度县政府网站全年主动公开信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息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条，通过政务公开栏公开信息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条。</w:t>
      </w:r>
    </w:p>
    <w:p w14:paraId="4CA6E6DE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2.依申请公开情况。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年度，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县信访局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没有行政许可、行政处罚、行政强制等事项，无行政复议、行政诉讼类事项。也未接收到依申请公开事项。</w:t>
      </w:r>
    </w:p>
    <w:p w14:paraId="27F67E89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baseline"/>
        <w:rPr>
          <w:rFonts w:hint="default" w:ascii="微软雅黑" w:hAnsi="微软雅黑" w:eastAsia="微软雅黑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3.政府信息管理。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县信访局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对拟公开的政府信息,按照主动公开、依申请公开、不予公开的政府信息分类要求,坚持以主动公开为原则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不公开为例外,建立健全信息公开平台,并分阶段及时报送和更新信息公开内容,确保了政府信息公开的全面、及时。</w:t>
      </w:r>
    </w:p>
    <w:p w14:paraId="6B647358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baseline"/>
        <w:rPr>
          <w:rFonts w:ascii="仿宋_GB2312" w:hAnsi="微软雅黑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4.平台建设情况。</w:t>
      </w:r>
      <w:r>
        <w:rPr>
          <w:rFonts w:hint="eastAsia" w:ascii="仿宋_GB2312" w:hAnsi="微软雅黑" w:eastAsia="仿宋_GB2312"/>
          <w:color w:val="auto"/>
          <w:sz w:val="32"/>
          <w:szCs w:val="32"/>
          <w:shd w:val="clear" w:color="auto" w:fill="FFFFFF"/>
        </w:rPr>
        <w:t>建立信息公开保密审查机制和政府信息源头管理机制，严格开展信息保密审查及内容审查，检查链接的有效性。</w:t>
      </w:r>
    </w:p>
    <w:p w14:paraId="135F0438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baseline"/>
        <w:rPr>
          <w:rFonts w:ascii="仿宋_GB2312" w:hAnsi="微软雅黑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5.监督保障。</w:t>
      </w:r>
      <w:r>
        <w:rPr>
          <w:rFonts w:hint="eastAsia" w:ascii="仿宋_GB2312" w:hAnsi="微软雅黑" w:eastAsia="仿宋_GB2312"/>
          <w:color w:val="auto"/>
          <w:sz w:val="32"/>
          <w:szCs w:val="32"/>
          <w:shd w:val="clear" w:color="auto" w:fill="FFFFFF"/>
        </w:rPr>
        <w:t>建立一把手负总责、分管领导主抓、各</w:t>
      </w:r>
      <w:r>
        <w:rPr>
          <w:rFonts w:hint="eastAsia" w:ascii="仿宋_GB2312" w:hAnsi="微软雅黑" w:eastAsia="仿宋_GB2312"/>
          <w:color w:val="auto"/>
          <w:sz w:val="32"/>
          <w:szCs w:val="32"/>
          <w:shd w:val="clear" w:color="auto" w:fill="FFFFFF"/>
          <w:lang w:eastAsia="zh-CN"/>
        </w:rPr>
        <w:t>股</w:t>
      </w:r>
      <w:r>
        <w:rPr>
          <w:rFonts w:hint="eastAsia" w:ascii="仿宋_GB2312" w:hAnsi="微软雅黑" w:eastAsia="仿宋_GB2312"/>
          <w:color w:val="auto"/>
          <w:sz w:val="32"/>
          <w:szCs w:val="32"/>
          <w:shd w:val="clear" w:color="auto" w:fill="FFFFFF"/>
        </w:rPr>
        <w:t>室共同参与、专职人员负责的政务公开工作</w:t>
      </w:r>
      <w:r>
        <w:rPr>
          <w:rFonts w:hint="eastAsia" w:ascii="仿宋_GB2312" w:hAnsi="微软雅黑" w:eastAsia="仿宋_GB2312"/>
          <w:color w:val="auto"/>
          <w:sz w:val="32"/>
          <w:szCs w:val="32"/>
          <w:shd w:val="clear" w:color="auto" w:fill="FFFFFF"/>
          <w:lang w:eastAsia="zh-CN"/>
        </w:rPr>
        <w:t>机制</w:t>
      </w:r>
      <w:r>
        <w:rPr>
          <w:rFonts w:hint="eastAsia" w:ascii="仿宋_GB2312" w:hAnsi="微软雅黑" w:eastAsia="仿宋_GB2312"/>
          <w:color w:val="auto"/>
          <w:sz w:val="32"/>
          <w:szCs w:val="32"/>
          <w:shd w:val="clear" w:color="auto" w:fill="FFFFFF"/>
        </w:rPr>
        <w:t>。</w:t>
      </w:r>
    </w:p>
    <w:p w14:paraId="5F18B73E">
      <w:pPr>
        <w:shd w:val="clear" w:color="auto" w:fill="FFFFFF"/>
        <w:spacing w:line="540" w:lineRule="exact"/>
        <w:ind w:firstLine="480"/>
        <w:rPr>
          <w:rFonts w:hint="eastAsia"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二、主动公开政府信息情况</w:t>
      </w:r>
    </w:p>
    <w:tbl>
      <w:tblPr>
        <w:tblStyle w:val="5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1271"/>
        <w:gridCol w:w="1881"/>
      </w:tblGrid>
      <w:tr w14:paraId="65204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F473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第二十条第（一）项</w:t>
            </w:r>
          </w:p>
        </w:tc>
      </w:tr>
      <w:tr w14:paraId="0BAA4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503F1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B686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制</w:t>
            </w:r>
            <w:r>
              <w:rPr>
                <w:rFonts w:hint="eastAsia" w:ascii="宋体" w:hAnsi="宋体" w:cs="宋体"/>
                <w:kern w:val="0"/>
                <w:sz w:val="24"/>
              </w:rPr>
              <w:t>发件数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790B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</w:t>
            </w:r>
          </w:p>
          <w:p w14:paraId="48B8FE8A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49865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现行有效件数</w:t>
            </w:r>
          </w:p>
        </w:tc>
      </w:tr>
      <w:tr w14:paraId="6B3F6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11965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65195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8B9F2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E93FA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  <w:tr w14:paraId="4C08F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43851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6C8F5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46A61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20E17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  <w:tr w14:paraId="74FE5B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76792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第二十条第（五）项</w:t>
            </w:r>
          </w:p>
        </w:tc>
      </w:tr>
      <w:tr w14:paraId="40C04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EBD47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AA287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本年处理决定数量</w:t>
            </w:r>
          </w:p>
        </w:tc>
      </w:tr>
      <w:tr w14:paraId="359D2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2FE72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5808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  <w:tr w14:paraId="58BDF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1A202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第二十条第（六）项</w:t>
            </w:r>
          </w:p>
        </w:tc>
      </w:tr>
      <w:tr w14:paraId="3024C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45E21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C19F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本年处理决定数量</w:t>
            </w:r>
          </w:p>
        </w:tc>
      </w:tr>
      <w:tr w14:paraId="42363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70525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B58A6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  <w:tr w14:paraId="74D89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36FE9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CD53E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  <w:tr w14:paraId="2B6B3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exac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EA2CB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第二十条第（八）项</w:t>
            </w:r>
          </w:p>
        </w:tc>
      </w:tr>
      <w:tr w14:paraId="0B4F2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8CD0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F7AAB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本年收费金额（单位：万元）</w:t>
            </w:r>
          </w:p>
        </w:tc>
      </w:tr>
      <w:tr w14:paraId="04401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95E7F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FD209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</w:tbl>
    <w:p w14:paraId="5251FE33">
      <w:pPr>
        <w:shd w:val="clear" w:color="auto" w:fill="FFFFFF"/>
        <w:spacing w:line="540" w:lineRule="exact"/>
        <w:rPr>
          <w:rFonts w:hint="eastAsia" w:ascii="黑体" w:hAnsi="黑体" w:eastAsia="黑体" w:cs="宋体"/>
          <w:color w:val="auto"/>
          <w:kern w:val="0"/>
          <w:sz w:val="32"/>
          <w:szCs w:val="32"/>
        </w:rPr>
      </w:pPr>
    </w:p>
    <w:p w14:paraId="60ACDFFF">
      <w:pPr>
        <w:shd w:val="clear" w:color="auto" w:fill="FFFFFF"/>
        <w:spacing w:line="540" w:lineRule="exact"/>
        <w:ind w:firstLine="480"/>
        <w:rPr>
          <w:rFonts w:hint="eastAsia" w:ascii="黑体" w:hAnsi="黑体" w:eastAsia="黑体" w:cs="宋体"/>
          <w:color w:val="auto"/>
          <w:kern w:val="0"/>
          <w:sz w:val="32"/>
          <w:szCs w:val="32"/>
        </w:rPr>
      </w:pPr>
    </w:p>
    <w:p w14:paraId="481ED7CF">
      <w:pPr>
        <w:shd w:val="clear" w:color="auto" w:fill="FFFFFF"/>
        <w:spacing w:line="540" w:lineRule="exact"/>
        <w:ind w:firstLine="480"/>
        <w:rPr>
          <w:rFonts w:hint="eastAsia"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三、收到和处理政府信息公开申请情况</w:t>
      </w:r>
    </w:p>
    <w:tbl>
      <w:tblPr>
        <w:tblStyle w:val="5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026"/>
        <w:gridCol w:w="2320"/>
        <w:gridCol w:w="611"/>
        <w:gridCol w:w="727"/>
        <w:gridCol w:w="727"/>
        <w:gridCol w:w="785"/>
        <w:gridCol w:w="738"/>
        <w:gridCol w:w="704"/>
        <w:gridCol w:w="737"/>
      </w:tblGrid>
      <w:tr w14:paraId="0DAE7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404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AF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502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79C52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申请人情况</w:t>
            </w:r>
          </w:p>
        </w:tc>
      </w:tr>
      <w:tr w14:paraId="61620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404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7DE7F2">
            <w:pPr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F2DB9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自然人</w:t>
            </w:r>
          </w:p>
        </w:tc>
        <w:tc>
          <w:tcPr>
            <w:tcW w:w="368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F0E0A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法人或其他组织</w:t>
            </w:r>
          </w:p>
        </w:tc>
        <w:tc>
          <w:tcPr>
            <w:tcW w:w="73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EFB96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总计</w:t>
            </w:r>
          </w:p>
        </w:tc>
      </w:tr>
      <w:tr w14:paraId="5FC5D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04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591F96">
            <w:pPr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EA8E85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B752E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商业企业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AE14A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科研机构</w:t>
            </w:r>
          </w:p>
        </w:tc>
        <w:tc>
          <w:tcPr>
            <w:tcW w:w="7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78352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社会公益组织</w:t>
            </w:r>
          </w:p>
        </w:tc>
        <w:tc>
          <w:tcPr>
            <w:tcW w:w="7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3338A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法律</w:t>
            </w:r>
          </w:p>
          <w:p w14:paraId="3DFE5E93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服务</w:t>
            </w:r>
          </w:p>
          <w:p w14:paraId="6A364B09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机构</w:t>
            </w:r>
          </w:p>
        </w:tc>
        <w:tc>
          <w:tcPr>
            <w:tcW w:w="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1E99B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其他</w:t>
            </w:r>
          </w:p>
        </w:tc>
        <w:tc>
          <w:tcPr>
            <w:tcW w:w="73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8E91FA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23A0AD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40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0E200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EF324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C476F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C3DBE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3A6F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3A03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64F19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A6650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</w:tr>
      <w:tr w14:paraId="19721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40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71554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19E1E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8AE46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14609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3A6C2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442B0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47CE1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7AD27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</w:tr>
      <w:tr w14:paraId="2F01D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69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8C36F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三、本年度办理结果</w:t>
            </w:r>
          </w:p>
        </w:tc>
        <w:tc>
          <w:tcPr>
            <w:tcW w:w="3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FEDA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（一）予以公开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88D5A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23483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CB7B3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17B3C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C56B4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8FE8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4A3CF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</w:tr>
      <w:tr w14:paraId="27C9E6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CA5CCF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AF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FBE2E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D0FF1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32C53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B4027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FF034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EB017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4F60C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</w:tr>
      <w:tr w14:paraId="59AEC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B86E69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964BD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（三）不予公开</w:t>
            </w:r>
          </w:p>
        </w:tc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3915A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1.属于国家秘密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0412A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A5E63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B81DF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DBD27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DBC73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84EF6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DDAE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</w:tr>
      <w:tr w14:paraId="53AA1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8E8392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9EC1EA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81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2.其他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法律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行政法规禁止公开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B9BE3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8318E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2896B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DDC7E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F78E3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E4DD1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4C470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</w:tr>
      <w:tr w14:paraId="149C73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900FE1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063B53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C2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3.危及“三安全一稳定”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6FB4C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E8D3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89760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3C361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C2210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8AA6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5CB0D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</w:tr>
      <w:tr w14:paraId="5A45B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FD0378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391CD7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8C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4.保护第三方合法权益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9941C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BAE10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1A55B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EBF0C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A9DB8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593C6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09E4A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</w:tr>
      <w:tr w14:paraId="03E55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C50E3F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66B425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35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5.属于三类内部事务信息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D27E0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CE7D3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3C93E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0B399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FCC86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5C281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DB601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</w:tr>
      <w:tr w14:paraId="7C5BBB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E92FCA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CAFA45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84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6.属于四类过程性信息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27E6F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4FC76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6DD1F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E9C3C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9518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63EE8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3DB02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</w:tr>
      <w:tr w14:paraId="05F51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A982B4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ED3150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29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7.属于行政执法案卷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116E2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1BCD8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03FF8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46B93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8799E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6065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C3589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</w:tr>
      <w:tr w14:paraId="78024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B30A23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219039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98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8.属于行政查询事项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94749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CA656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9F0D1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245CB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2E5B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3804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075E2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</w:tr>
      <w:tr w14:paraId="2B236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01200B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50659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（四）无法提供</w:t>
            </w:r>
          </w:p>
        </w:tc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1E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1.本机关不掌握相关政府信息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3E3D9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62497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8ADA5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6C4B7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D6A0E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DEDED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173BB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</w:tr>
      <w:tr w14:paraId="472C38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351BF2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83FB61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BD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2.没有现成信息需要另行制作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5E106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A46DE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7D917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D2FEC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D0AB3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C767C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4BBAC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</w:tr>
      <w:tr w14:paraId="7BF05F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B96E4A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B0FFDC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7E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3.补正后申请内容仍不明确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565EE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4AB58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4ACD8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3946E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4366F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6490A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FB8B3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</w:tr>
      <w:tr w14:paraId="1D2687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EF9AB9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348BC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（五）不予处理</w:t>
            </w:r>
          </w:p>
        </w:tc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BE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1.信访举报投诉类申请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7B227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11679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1390A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EC574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1879B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6F65A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7A56D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</w:tr>
      <w:tr w14:paraId="4F9C5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39B0E5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BA21F8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A7759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2.重复申请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9014A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35305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EBF7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2B293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73D63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E8B4D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22426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</w:tr>
      <w:tr w14:paraId="69DC8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28B866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F2AEA5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32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3.要求提供公开出版物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F9B1D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43759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979D4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A5C04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C9B92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62B8F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108CB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</w:tr>
      <w:tr w14:paraId="7D8D3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A8390C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C55E67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48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4.无正当理由大量反复申请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B5C7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80843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C5C8C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F8FF2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E7E4B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0476A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F34E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</w:tr>
      <w:tr w14:paraId="12DA9E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  <w:jc w:val="center"/>
        </w:trPr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CB6176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16699F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74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7AE5D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FDBBB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FF9F2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7AB43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49771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1EC19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51255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</w:tr>
      <w:tr w14:paraId="007A1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  <w:jc w:val="center"/>
        </w:trPr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CB99DF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5E4E2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（六）其他处理</w:t>
            </w:r>
          </w:p>
        </w:tc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C77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1.申请人无正当理由逾期不补证、行政机关不再处理其政府信息公开申请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A529D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DBE5A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7E5E1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8999D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2E5CE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AE5EF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BFEEA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</w:tr>
      <w:tr w14:paraId="2BEBD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  <w:jc w:val="center"/>
        </w:trPr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0CFC460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5D191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329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02E7C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57D3A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EBC2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F4559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6E7EE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F127E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9D6A4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</w:tr>
      <w:tr w14:paraId="424DB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69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CBA156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3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E42FE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（七）总计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205B8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FF983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DA4D4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0AB7A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7C4C3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E480B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9C898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</w:tr>
      <w:tr w14:paraId="6BCB3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40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0FD1C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四、结转下年度继续办理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3BC8D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124D2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D55EA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B8E2B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2A19F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823F1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91650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</w:t>
            </w:r>
          </w:p>
        </w:tc>
      </w:tr>
    </w:tbl>
    <w:p w14:paraId="031519AA">
      <w:pPr>
        <w:shd w:val="clear" w:color="auto" w:fill="FFFFFF"/>
        <w:spacing w:line="540" w:lineRule="exact"/>
        <w:rPr>
          <w:rFonts w:hint="eastAsia" w:ascii="黑体" w:hAnsi="黑体" w:eastAsia="黑体" w:cs="宋体"/>
          <w:color w:val="auto"/>
          <w:kern w:val="0"/>
          <w:sz w:val="32"/>
          <w:szCs w:val="32"/>
        </w:rPr>
      </w:pPr>
    </w:p>
    <w:p w14:paraId="284B929D">
      <w:pPr>
        <w:shd w:val="clear" w:color="auto" w:fill="FFFFFF"/>
        <w:spacing w:line="540" w:lineRule="exact"/>
        <w:ind w:firstLine="480"/>
        <w:rPr>
          <w:rFonts w:hint="eastAsia"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四、政府信息公开行政复议、行政诉讼情况</w:t>
      </w:r>
    </w:p>
    <w:tbl>
      <w:tblPr>
        <w:tblStyle w:val="6"/>
        <w:tblW w:w="90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603"/>
        <w:gridCol w:w="603"/>
        <w:gridCol w:w="600"/>
        <w:gridCol w:w="660"/>
        <w:gridCol w:w="550"/>
        <w:gridCol w:w="604"/>
        <w:gridCol w:w="604"/>
        <w:gridCol w:w="604"/>
        <w:gridCol w:w="604"/>
        <w:gridCol w:w="604"/>
        <w:gridCol w:w="605"/>
        <w:gridCol w:w="605"/>
        <w:gridCol w:w="606"/>
        <w:gridCol w:w="628"/>
      </w:tblGrid>
      <w:tr w14:paraId="4A5EC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069" w:type="dxa"/>
            <w:gridSpan w:val="5"/>
            <w:noWrap w:val="0"/>
            <w:vAlign w:val="top"/>
          </w:tcPr>
          <w:p w14:paraId="08F1B3E2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行政复议</w:t>
            </w:r>
          </w:p>
        </w:tc>
        <w:tc>
          <w:tcPr>
            <w:tcW w:w="6014" w:type="dxa"/>
            <w:gridSpan w:val="10"/>
            <w:noWrap w:val="0"/>
            <w:vAlign w:val="top"/>
          </w:tcPr>
          <w:p w14:paraId="4270886C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行政诉讼</w:t>
            </w:r>
          </w:p>
        </w:tc>
      </w:tr>
      <w:tr w14:paraId="11E53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vMerge w:val="restart"/>
            <w:noWrap w:val="0"/>
            <w:vAlign w:val="center"/>
          </w:tcPr>
          <w:p w14:paraId="5F9AAAC6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结果维持</w:t>
            </w:r>
          </w:p>
        </w:tc>
        <w:tc>
          <w:tcPr>
            <w:tcW w:w="603" w:type="dxa"/>
            <w:vMerge w:val="restart"/>
            <w:noWrap w:val="0"/>
            <w:vAlign w:val="center"/>
          </w:tcPr>
          <w:p w14:paraId="5DDA03BB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结果纠正</w:t>
            </w:r>
          </w:p>
        </w:tc>
        <w:tc>
          <w:tcPr>
            <w:tcW w:w="603" w:type="dxa"/>
            <w:vMerge w:val="restart"/>
            <w:noWrap w:val="0"/>
            <w:vAlign w:val="center"/>
          </w:tcPr>
          <w:p w14:paraId="304E369D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其他结果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 w14:paraId="36BC7429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尚未审结</w:t>
            </w:r>
          </w:p>
        </w:tc>
        <w:tc>
          <w:tcPr>
            <w:tcW w:w="660" w:type="dxa"/>
            <w:vMerge w:val="restart"/>
            <w:noWrap w:val="0"/>
            <w:vAlign w:val="center"/>
          </w:tcPr>
          <w:p w14:paraId="73009EE7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总计</w:t>
            </w:r>
          </w:p>
        </w:tc>
        <w:tc>
          <w:tcPr>
            <w:tcW w:w="2966" w:type="dxa"/>
            <w:gridSpan w:val="5"/>
            <w:noWrap w:val="0"/>
            <w:vAlign w:val="center"/>
          </w:tcPr>
          <w:p w14:paraId="170FF528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未经复议直接起诉</w:t>
            </w:r>
          </w:p>
        </w:tc>
        <w:tc>
          <w:tcPr>
            <w:tcW w:w="3048" w:type="dxa"/>
            <w:gridSpan w:val="5"/>
            <w:noWrap w:val="0"/>
            <w:vAlign w:val="center"/>
          </w:tcPr>
          <w:p w14:paraId="5E378E06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复议后起诉</w:t>
            </w:r>
          </w:p>
        </w:tc>
      </w:tr>
      <w:tr w14:paraId="5F3D0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0" w:type="auto"/>
            <w:vMerge w:val="continue"/>
            <w:noWrap w:val="0"/>
            <w:vAlign w:val="center"/>
          </w:tcPr>
          <w:p w14:paraId="1E4E805C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DE22B99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692BFA1B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 w14:paraId="7BCBDD8F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 w14:paraId="485AB69E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550" w:type="dxa"/>
            <w:noWrap w:val="0"/>
            <w:vAlign w:val="center"/>
          </w:tcPr>
          <w:p w14:paraId="3CCED6BF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结果维持</w:t>
            </w:r>
          </w:p>
        </w:tc>
        <w:tc>
          <w:tcPr>
            <w:tcW w:w="604" w:type="dxa"/>
            <w:noWrap w:val="0"/>
            <w:vAlign w:val="center"/>
          </w:tcPr>
          <w:p w14:paraId="5D3E73E8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结果纠正</w:t>
            </w:r>
          </w:p>
        </w:tc>
        <w:tc>
          <w:tcPr>
            <w:tcW w:w="604" w:type="dxa"/>
            <w:noWrap w:val="0"/>
            <w:vAlign w:val="center"/>
          </w:tcPr>
          <w:p w14:paraId="306B776E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其他结果</w:t>
            </w:r>
          </w:p>
        </w:tc>
        <w:tc>
          <w:tcPr>
            <w:tcW w:w="604" w:type="dxa"/>
            <w:noWrap w:val="0"/>
            <w:vAlign w:val="center"/>
          </w:tcPr>
          <w:p w14:paraId="0F2241C1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尚未审结</w:t>
            </w:r>
          </w:p>
        </w:tc>
        <w:tc>
          <w:tcPr>
            <w:tcW w:w="604" w:type="dxa"/>
            <w:noWrap w:val="0"/>
            <w:vAlign w:val="center"/>
          </w:tcPr>
          <w:p w14:paraId="0A3DFA9A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总计</w:t>
            </w:r>
          </w:p>
        </w:tc>
        <w:tc>
          <w:tcPr>
            <w:tcW w:w="604" w:type="dxa"/>
            <w:noWrap w:val="0"/>
            <w:vAlign w:val="center"/>
          </w:tcPr>
          <w:p w14:paraId="3337E027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结果维持</w:t>
            </w:r>
          </w:p>
        </w:tc>
        <w:tc>
          <w:tcPr>
            <w:tcW w:w="605" w:type="dxa"/>
            <w:noWrap w:val="0"/>
            <w:vAlign w:val="center"/>
          </w:tcPr>
          <w:p w14:paraId="54744719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结果纠正</w:t>
            </w:r>
          </w:p>
        </w:tc>
        <w:tc>
          <w:tcPr>
            <w:tcW w:w="605" w:type="dxa"/>
            <w:noWrap w:val="0"/>
            <w:vAlign w:val="center"/>
          </w:tcPr>
          <w:p w14:paraId="5FA3230D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其他结果</w:t>
            </w:r>
          </w:p>
        </w:tc>
        <w:tc>
          <w:tcPr>
            <w:tcW w:w="606" w:type="dxa"/>
            <w:noWrap w:val="0"/>
            <w:vAlign w:val="center"/>
          </w:tcPr>
          <w:p w14:paraId="6F57AAE2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尚未审结</w:t>
            </w:r>
          </w:p>
        </w:tc>
        <w:tc>
          <w:tcPr>
            <w:tcW w:w="628" w:type="dxa"/>
            <w:noWrap w:val="0"/>
            <w:vAlign w:val="center"/>
          </w:tcPr>
          <w:p w14:paraId="632A22F1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总计</w:t>
            </w:r>
          </w:p>
        </w:tc>
      </w:tr>
      <w:tr w14:paraId="742AA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03" w:type="dxa"/>
            <w:noWrap w:val="0"/>
            <w:vAlign w:val="center"/>
          </w:tcPr>
          <w:p w14:paraId="071BB910">
            <w:pPr>
              <w:spacing w:line="540" w:lineRule="exact"/>
              <w:jc w:val="center"/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</w:rPr>
              <w:t>0</w:t>
            </w:r>
          </w:p>
        </w:tc>
        <w:tc>
          <w:tcPr>
            <w:tcW w:w="603" w:type="dxa"/>
            <w:noWrap w:val="0"/>
            <w:vAlign w:val="center"/>
          </w:tcPr>
          <w:p w14:paraId="34188BFE">
            <w:pPr>
              <w:spacing w:line="540" w:lineRule="exact"/>
              <w:jc w:val="center"/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</w:rPr>
              <w:t>0</w:t>
            </w:r>
          </w:p>
        </w:tc>
        <w:tc>
          <w:tcPr>
            <w:tcW w:w="603" w:type="dxa"/>
            <w:noWrap w:val="0"/>
            <w:vAlign w:val="center"/>
          </w:tcPr>
          <w:p w14:paraId="75F1AF10">
            <w:pPr>
              <w:spacing w:line="540" w:lineRule="exact"/>
              <w:jc w:val="center"/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5926F0FF">
            <w:pPr>
              <w:spacing w:line="540" w:lineRule="exact"/>
              <w:jc w:val="center"/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</w:rPr>
              <w:t>0</w:t>
            </w:r>
          </w:p>
        </w:tc>
        <w:tc>
          <w:tcPr>
            <w:tcW w:w="660" w:type="dxa"/>
            <w:noWrap w:val="0"/>
            <w:vAlign w:val="center"/>
          </w:tcPr>
          <w:p w14:paraId="538AB28D">
            <w:pPr>
              <w:spacing w:line="540" w:lineRule="exact"/>
              <w:jc w:val="center"/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</w:rPr>
              <w:t>0</w:t>
            </w:r>
          </w:p>
        </w:tc>
        <w:tc>
          <w:tcPr>
            <w:tcW w:w="550" w:type="dxa"/>
            <w:noWrap w:val="0"/>
            <w:vAlign w:val="center"/>
          </w:tcPr>
          <w:p w14:paraId="75F2801F">
            <w:pPr>
              <w:spacing w:line="540" w:lineRule="exact"/>
              <w:jc w:val="center"/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</w:rPr>
              <w:t>0</w:t>
            </w:r>
          </w:p>
        </w:tc>
        <w:tc>
          <w:tcPr>
            <w:tcW w:w="604" w:type="dxa"/>
            <w:noWrap w:val="0"/>
            <w:vAlign w:val="center"/>
          </w:tcPr>
          <w:p w14:paraId="2D93992D">
            <w:pPr>
              <w:spacing w:line="540" w:lineRule="exact"/>
              <w:jc w:val="center"/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</w:rPr>
              <w:t>0</w:t>
            </w:r>
          </w:p>
        </w:tc>
        <w:tc>
          <w:tcPr>
            <w:tcW w:w="604" w:type="dxa"/>
            <w:noWrap w:val="0"/>
            <w:vAlign w:val="center"/>
          </w:tcPr>
          <w:p w14:paraId="44C1084E">
            <w:pPr>
              <w:spacing w:line="540" w:lineRule="exact"/>
              <w:jc w:val="center"/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</w:rPr>
              <w:t>0</w:t>
            </w:r>
          </w:p>
        </w:tc>
        <w:tc>
          <w:tcPr>
            <w:tcW w:w="604" w:type="dxa"/>
            <w:noWrap w:val="0"/>
            <w:vAlign w:val="center"/>
          </w:tcPr>
          <w:p w14:paraId="73E80B54">
            <w:pPr>
              <w:spacing w:line="540" w:lineRule="exact"/>
              <w:jc w:val="center"/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</w:rPr>
              <w:t>0</w:t>
            </w:r>
          </w:p>
        </w:tc>
        <w:tc>
          <w:tcPr>
            <w:tcW w:w="604" w:type="dxa"/>
            <w:noWrap w:val="0"/>
            <w:vAlign w:val="center"/>
          </w:tcPr>
          <w:p w14:paraId="4E823A38">
            <w:pPr>
              <w:spacing w:line="540" w:lineRule="exact"/>
              <w:jc w:val="center"/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</w:rPr>
              <w:t>0</w:t>
            </w:r>
          </w:p>
        </w:tc>
        <w:tc>
          <w:tcPr>
            <w:tcW w:w="604" w:type="dxa"/>
            <w:noWrap w:val="0"/>
            <w:vAlign w:val="center"/>
          </w:tcPr>
          <w:p w14:paraId="4DF1CAFD">
            <w:pPr>
              <w:spacing w:line="540" w:lineRule="exact"/>
              <w:jc w:val="center"/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</w:rPr>
              <w:t>0</w:t>
            </w:r>
          </w:p>
        </w:tc>
        <w:tc>
          <w:tcPr>
            <w:tcW w:w="605" w:type="dxa"/>
            <w:noWrap w:val="0"/>
            <w:vAlign w:val="center"/>
          </w:tcPr>
          <w:p w14:paraId="78E7A4D0">
            <w:pPr>
              <w:spacing w:line="540" w:lineRule="exact"/>
              <w:jc w:val="center"/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</w:rPr>
              <w:t>0</w:t>
            </w:r>
          </w:p>
        </w:tc>
        <w:tc>
          <w:tcPr>
            <w:tcW w:w="605" w:type="dxa"/>
            <w:noWrap w:val="0"/>
            <w:vAlign w:val="center"/>
          </w:tcPr>
          <w:p w14:paraId="131FEC8F">
            <w:pPr>
              <w:spacing w:line="540" w:lineRule="exact"/>
              <w:jc w:val="center"/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</w:rPr>
              <w:t>0</w:t>
            </w:r>
          </w:p>
        </w:tc>
        <w:tc>
          <w:tcPr>
            <w:tcW w:w="606" w:type="dxa"/>
            <w:noWrap w:val="0"/>
            <w:vAlign w:val="center"/>
          </w:tcPr>
          <w:p w14:paraId="109E4D41">
            <w:pPr>
              <w:spacing w:line="540" w:lineRule="exact"/>
              <w:jc w:val="center"/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</w:rPr>
              <w:t>0</w:t>
            </w:r>
          </w:p>
        </w:tc>
        <w:tc>
          <w:tcPr>
            <w:tcW w:w="628" w:type="dxa"/>
            <w:noWrap w:val="0"/>
            <w:vAlign w:val="center"/>
          </w:tcPr>
          <w:p w14:paraId="66109041">
            <w:pPr>
              <w:spacing w:line="540" w:lineRule="exact"/>
              <w:jc w:val="center"/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</w:rPr>
              <w:t>0</w:t>
            </w:r>
          </w:p>
        </w:tc>
      </w:tr>
    </w:tbl>
    <w:p w14:paraId="721744D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/>
        <w:textAlignment w:val="auto"/>
        <w:rPr>
          <w:rFonts w:ascii="黑体" w:hAnsi="黑体" w:eastAsia="黑体" w:cs="宋体"/>
          <w:color w:val="333333"/>
          <w:kern w:val="0"/>
          <w:sz w:val="22"/>
          <w:szCs w:val="22"/>
        </w:rPr>
      </w:pPr>
    </w:p>
    <w:p w14:paraId="73CF2C1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五、存在的主要问题及改进情况</w:t>
      </w:r>
    </w:p>
    <w:p w14:paraId="081ECF1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shd w:val="clear" w:color="auto" w:fill="FFFFFF"/>
        </w:rPr>
        <w:t>政务公开工作创新性不强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shd w:val="clear" w:color="auto" w:fill="FFFFFF"/>
        </w:rPr>
        <w:t>下一步，我局将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shd w:val="clear" w:color="auto" w:fill="FFFFFF"/>
          <w:lang w:eastAsia="zh-CN"/>
        </w:rPr>
        <w:t>持续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shd w:val="clear" w:color="auto" w:fill="FFFFFF"/>
        </w:rPr>
        <w:t>规范和完善政务公开的内容、形式，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shd w:val="clear" w:color="auto" w:fill="FFFFFF"/>
          <w:lang w:eastAsia="zh-CN"/>
        </w:rPr>
        <w:t>依法依规及时公开信访法治化相关要求和重点工作安排，进一步提升政务信息公开工作质效。</w:t>
      </w:r>
    </w:p>
    <w:p w14:paraId="60DEDC4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六、其他需要报告的事项</w:t>
      </w:r>
    </w:p>
    <w:p w14:paraId="25E9540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shd w:val="clear" w:color="auto" w:fill="FFFFFF"/>
        </w:rPr>
        <w:t>本年度未收取信息处理费，无其他事项需要报告。</w:t>
      </w:r>
      <w:bookmarkStart w:id="1" w:name="_GoBack"/>
      <w:bookmarkEnd w:id="1"/>
    </w:p>
    <w:bookmarkEnd w:id="0"/>
    <w:p w14:paraId="3613DA2A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 w14:paraId="147E30B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1D0075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城固县信访局    </w:t>
      </w:r>
    </w:p>
    <w:p w14:paraId="528603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日  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2098" w:left="1587" w:header="851" w:footer="992" w:gutter="0"/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74E0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6E5F52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6E5F52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7F00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E0A8B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5E0A8B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2144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D94BDB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Gx6hx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D94BDB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NTNlNzVmOGU3N2Y5N2ZlNjU2OWFiMmE4NTMyNmEifQ=="/>
  </w:docVars>
  <w:rsids>
    <w:rsidRoot w:val="72112FEC"/>
    <w:rsid w:val="00086465"/>
    <w:rsid w:val="00096405"/>
    <w:rsid w:val="000B7B4F"/>
    <w:rsid w:val="000C2EF0"/>
    <w:rsid w:val="001124AE"/>
    <w:rsid w:val="0011295A"/>
    <w:rsid w:val="0011756F"/>
    <w:rsid w:val="00131EA2"/>
    <w:rsid w:val="00132212"/>
    <w:rsid w:val="00140BD2"/>
    <w:rsid w:val="00182766"/>
    <w:rsid w:val="001907C5"/>
    <w:rsid w:val="001C0DE4"/>
    <w:rsid w:val="00226CC7"/>
    <w:rsid w:val="0025480A"/>
    <w:rsid w:val="00264FC9"/>
    <w:rsid w:val="00271F57"/>
    <w:rsid w:val="002B07CD"/>
    <w:rsid w:val="002E3177"/>
    <w:rsid w:val="002F60E9"/>
    <w:rsid w:val="00312958"/>
    <w:rsid w:val="0033304D"/>
    <w:rsid w:val="00352633"/>
    <w:rsid w:val="00383033"/>
    <w:rsid w:val="00402227"/>
    <w:rsid w:val="0042659F"/>
    <w:rsid w:val="0044062C"/>
    <w:rsid w:val="00470586"/>
    <w:rsid w:val="004B4C30"/>
    <w:rsid w:val="004B60E4"/>
    <w:rsid w:val="004C5B58"/>
    <w:rsid w:val="004E62AB"/>
    <w:rsid w:val="0052367F"/>
    <w:rsid w:val="005522EC"/>
    <w:rsid w:val="005566F8"/>
    <w:rsid w:val="005922A8"/>
    <w:rsid w:val="006141A9"/>
    <w:rsid w:val="00631F7E"/>
    <w:rsid w:val="00637EE6"/>
    <w:rsid w:val="00673D6D"/>
    <w:rsid w:val="0067718E"/>
    <w:rsid w:val="006925CD"/>
    <w:rsid w:val="006A0860"/>
    <w:rsid w:val="006E1FC6"/>
    <w:rsid w:val="007044EB"/>
    <w:rsid w:val="007061AF"/>
    <w:rsid w:val="00727EAB"/>
    <w:rsid w:val="0073120C"/>
    <w:rsid w:val="007959D5"/>
    <w:rsid w:val="007A1C3B"/>
    <w:rsid w:val="007B2ACA"/>
    <w:rsid w:val="007D095C"/>
    <w:rsid w:val="0080405E"/>
    <w:rsid w:val="00824FD9"/>
    <w:rsid w:val="00825733"/>
    <w:rsid w:val="008648F3"/>
    <w:rsid w:val="00872B61"/>
    <w:rsid w:val="00877BD5"/>
    <w:rsid w:val="008A03A0"/>
    <w:rsid w:val="008B17E2"/>
    <w:rsid w:val="008C7F4B"/>
    <w:rsid w:val="008E14C2"/>
    <w:rsid w:val="00946FDE"/>
    <w:rsid w:val="00964605"/>
    <w:rsid w:val="009B3B30"/>
    <w:rsid w:val="009C2CF4"/>
    <w:rsid w:val="009C4882"/>
    <w:rsid w:val="00A3469A"/>
    <w:rsid w:val="00A460F6"/>
    <w:rsid w:val="00A968C4"/>
    <w:rsid w:val="00A96D17"/>
    <w:rsid w:val="00AA054C"/>
    <w:rsid w:val="00AA6F6B"/>
    <w:rsid w:val="00AB10A6"/>
    <w:rsid w:val="00AB5374"/>
    <w:rsid w:val="00AF0EB4"/>
    <w:rsid w:val="00B767E9"/>
    <w:rsid w:val="00B94A66"/>
    <w:rsid w:val="00BA144B"/>
    <w:rsid w:val="00BA42F9"/>
    <w:rsid w:val="00BE374F"/>
    <w:rsid w:val="00C1763C"/>
    <w:rsid w:val="00C34401"/>
    <w:rsid w:val="00C43211"/>
    <w:rsid w:val="00CB2AEF"/>
    <w:rsid w:val="00CB6B28"/>
    <w:rsid w:val="00CC2E3D"/>
    <w:rsid w:val="00CD0FD6"/>
    <w:rsid w:val="00CD2337"/>
    <w:rsid w:val="00CD7832"/>
    <w:rsid w:val="00D126A2"/>
    <w:rsid w:val="00D6528D"/>
    <w:rsid w:val="00D7143B"/>
    <w:rsid w:val="00DC338E"/>
    <w:rsid w:val="00DD4846"/>
    <w:rsid w:val="00DE2CA2"/>
    <w:rsid w:val="00E004F8"/>
    <w:rsid w:val="00E35BC1"/>
    <w:rsid w:val="00E42399"/>
    <w:rsid w:val="00E424C8"/>
    <w:rsid w:val="00E55C23"/>
    <w:rsid w:val="00E902D4"/>
    <w:rsid w:val="00EA0A87"/>
    <w:rsid w:val="00EC4E8B"/>
    <w:rsid w:val="00EF7223"/>
    <w:rsid w:val="00F02967"/>
    <w:rsid w:val="00F16619"/>
    <w:rsid w:val="00F31122"/>
    <w:rsid w:val="00F82C58"/>
    <w:rsid w:val="00F91FFC"/>
    <w:rsid w:val="01CF1530"/>
    <w:rsid w:val="03364D89"/>
    <w:rsid w:val="04721188"/>
    <w:rsid w:val="04940A3C"/>
    <w:rsid w:val="04E935A5"/>
    <w:rsid w:val="05462BA0"/>
    <w:rsid w:val="06922186"/>
    <w:rsid w:val="06F36867"/>
    <w:rsid w:val="072238B2"/>
    <w:rsid w:val="0737735D"/>
    <w:rsid w:val="089E3A0A"/>
    <w:rsid w:val="09C21CF9"/>
    <w:rsid w:val="0AA27DC3"/>
    <w:rsid w:val="0AD876A7"/>
    <w:rsid w:val="0ADF4592"/>
    <w:rsid w:val="0C896874"/>
    <w:rsid w:val="0E9C5D96"/>
    <w:rsid w:val="0F72046C"/>
    <w:rsid w:val="103C672A"/>
    <w:rsid w:val="109A294A"/>
    <w:rsid w:val="11DF07CE"/>
    <w:rsid w:val="11EF732C"/>
    <w:rsid w:val="126A7DB9"/>
    <w:rsid w:val="12AF5307"/>
    <w:rsid w:val="13207E3D"/>
    <w:rsid w:val="141162EE"/>
    <w:rsid w:val="143A4F2F"/>
    <w:rsid w:val="16493207"/>
    <w:rsid w:val="165973B8"/>
    <w:rsid w:val="168154F6"/>
    <w:rsid w:val="17402900"/>
    <w:rsid w:val="17EF6030"/>
    <w:rsid w:val="18260ABB"/>
    <w:rsid w:val="1832391B"/>
    <w:rsid w:val="18D400C7"/>
    <w:rsid w:val="1A3F6DFB"/>
    <w:rsid w:val="1A4E612A"/>
    <w:rsid w:val="1CBE4F29"/>
    <w:rsid w:val="1D440BCC"/>
    <w:rsid w:val="1E382BE3"/>
    <w:rsid w:val="1EFB59F3"/>
    <w:rsid w:val="1F0D396C"/>
    <w:rsid w:val="1F43228F"/>
    <w:rsid w:val="210A21BA"/>
    <w:rsid w:val="22597BFA"/>
    <w:rsid w:val="228F419B"/>
    <w:rsid w:val="2298179E"/>
    <w:rsid w:val="22B859C2"/>
    <w:rsid w:val="2345788C"/>
    <w:rsid w:val="23A33383"/>
    <w:rsid w:val="23F01166"/>
    <w:rsid w:val="245A2A83"/>
    <w:rsid w:val="247F7E95"/>
    <w:rsid w:val="254F010E"/>
    <w:rsid w:val="25CF4D4B"/>
    <w:rsid w:val="262A4E03"/>
    <w:rsid w:val="264173D2"/>
    <w:rsid w:val="27A24E6D"/>
    <w:rsid w:val="27A56C29"/>
    <w:rsid w:val="28411C6B"/>
    <w:rsid w:val="2911616D"/>
    <w:rsid w:val="2BE16A0A"/>
    <w:rsid w:val="2C825D6C"/>
    <w:rsid w:val="2CE251B7"/>
    <w:rsid w:val="2DA90D03"/>
    <w:rsid w:val="2DBA2F11"/>
    <w:rsid w:val="2E400F3C"/>
    <w:rsid w:val="2F524F56"/>
    <w:rsid w:val="30CA3D76"/>
    <w:rsid w:val="33435756"/>
    <w:rsid w:val="33505B67"/>
    <w:rsid w:val="344A2B14"/>
    <w:rsid w:val="347F27BE"/>
    <w:rsid w:val="34AA710F"/>
    <w:rsid w:val="3626174E"/>
    <w:rsid w:val="3678431B"/>
    <w:rsid w:val="379E1786"/>
    <w:rsid w:val="37E07A20"/>
    <w:rsid w:val="38575800"/>
    <w:rsid w:val="38FF091D"/>
    <w:rsid w:val="397E11AE"/>
    <w:rsid w:val="3B0F4FF8"/>
    <w:rsid w:val="3B302C97"/>
    <w:rsid w:val="3BDF2540"/>
    <w:rsid w:val="3CDA6588"/>
    <w:rsid w:val="3DA6700D"/>
    <w:rsid w:val="3DAD66E3"/>
    <w:rsid w:val="3F2A1A77"/>
    <w:rsid w:val="408B253A"/>
    <w:rsid w:val="41306BEE"/>
    <w:rsid w:val="41AE6491"/>
    <w:rsid w:val="425A2360"/>
    <w:rsid w:val="446A2417"/>
    <w:rsid w:val="45C269AF"/>
    <w:rsid w:val="47BA424B"/>
    <w:rsid w:val="48226008"/>
    <w:rsid w:val="482C6361"/>
    <w:rsid w:val="49927661"/>
    <w:rsid w:val="4A190B67"/>
    <w:rsid w:val="4CEA67EB"/>
    <w:rsid w:val="4E73606F"/>
    <w:rsid w:val="4EF00C04"/>
    <w:rsid w:val="507345D7"/>
    <w:rsid w:val="512C5624"/>
    <w:rsid w:val="52F0397C"/>
    <w:rsid w:val="530E1E69"/>
    <w:rsid w:val="549F0E41"/>
    <w:rsid w:val="560E354A"/>
    <w:rsid w:val="56CF0F2B"/>
    <w:rsid w:val="575E22AF"/>
    <w:rsid w:val="57F7174B"/>
    <w:rsid w:val="58BB049E"/>
    <w:rsid w:val="597A4B52"/>
    <w:rsid w:val="59A501EE"/>
    <w:rsid w:val="5A006C3D"/>
    <w:rsid w:val="5A264945"/>
    <w:rsid w:val="5B0155FF"/>
    <w:rsid w:val="5B022F52"/>
    <w:rsid w:val="5B321298"/>
    <w:rsid w:val="5C164ADC"/>
    <w:rsid w:val="5DAA3EB4"/>
    <w:rsid w:val="5DBD205C"/>
    <w:rsid w:val="5FE61094"/>
    <w:rsid w:val="602C6627"/>
    <w:rsid w:val="60AE7E03"/>
    <w:rsid w:val="62C70268"/>
    <w:rsid w:val="6421269A"/>
    <w:rsid w:val="653E2D40"/>
    <w:rsid w:val="67580AC9"/>
    <w:rsid w:val="67863AFF"/>
    <w:rsid w:val="681C5653"/>
    <w:rsid w:val="682163F6"/>
    <w:rsid w:val="68262975"/>
    <w:rsid w:val="685D0F76"/>
    <w:rsid w:val="698A2836"/>
    <w:rsid w:val="6C5C4F21"/>
    <w:rsid w:val="6D041708"/>
    <w:rsid w:val="6D8C7B40"/>
    <w:rsid w:val="6EDB5FE4"/>
    <w:rsid w:val="6F3F215C"/>
    <w:rsid w:val="70D016D0"/>
    <w:rsid w:val="711D41EA"/>
    <w:rsid w:val="71A368A9"/>
    <w:rsid w:val="72112FEC"/>
    <w:rsid w:val="723F4D5F"/>
    <w:rsid w:val="72DF077F"/>
    <w:rsid w:val="7390437E"/>
    <w:rsid w:val="73CC188E"/>
    <w:rsid w:val="76E05CD3"/>
    <w:rsid w:val="771A591B"/>
    <w:rsid w:val="776B2153"/>
    <w:rsid w:val="78434E7D"/>
    <w:rsid w:val="79294073"/>
    <w:rsid w:val="79B121E1"/>
    <w:rsid w:val="7A423E6D"/>
    <w:rsid w:val="7BD57A03"/>
    <w:rsid w:val="7D1B0177"/>
    <w:rsid w:val="7DAF6E29"/>
    <w:rsid w:val="7EB3781B"/>
    <w:rsid w:val="7FCC53F5"/>
    <w:rsid w:val="7FD446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0"/>
    <w:rPr>
      <w:i/>
      <w:iCs/>
    </w:rPr>
  </w:style>
  <w:style w:type="character" w:styleId="9">
    <w:name w:val="Hyperlink"/>
    <w:basedOn w:val="7"/>
    <w:qFormat/>
    <w:uiPriority w:val="0"/>
    <w:rPr>
      <w:color w:val="0563C1"/>
      <w:u w:val="single"/>
    </w:rPr>
  </w:style>
  <w:style w:type="character" w:customStyle="1" w:styleId="10">
    <w:name w:val="页脚 Char"/>
    <w:basedOn w:val="7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眉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qinghua2017.com</Company>
  <Pages>5</Pages>
  <Words>1073</Words>
  <Characters>1096</Characters>
  <Lines>365</Lines>
  <Paragraphs>309</Paragraphs>
  <TotalTime>34</TotalTime>
  <ScaleCrop>false</ScaleCrop>
  <LinksUpToDate>false</LinksUpToDate>
  <CharactersWithSpaces>1860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2024-01-30T09:36:00Z</dcterms:created>
  <dc:creator>Administrator</dc:creator>
  <cp:lastModifiedBy>别淑</cp:lastModifiedBy>
  <cp:lastPrinted>2026-01-21T09:42:00Z</cp:lastPrinted>
  <dcterms:modified xsi:type="dcterms:W3CDTF">2026-01-22T02:28:01Z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3F20A867CB9A47E38D609D0393A79DBD_13</vt:lpwstr>
  </property>
  <property fmtid="{D5CDD505-2E9C-101B-9397-08002B2CF9AE}" pid="4" name="KSOTemplateDocerSaveRecord">
    <vt:lpwstr>eyJoZGlkIjoiMWU3YTdlNmRjNzllZDEwYjZhZWZjNmM1YmFlOTE1ZjYiLCJ1c2VySWQiOiIxMjI1Mzg0OTY5In0=</vt:lpwstr>
  </property>
</Properties>
</file>