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14220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2"/>
        <w:gridCol w:w="722"/>
        <w:gridCol w:w="2711"/>
        <w:gridCol w:w="620"/>
        <w:gridCol w:w="1296"/>
        <w:gridCol w:w="664"/>
        <w:gridCol w:w="1230"/>
        <w:gridCol w:w="1248"/>
        <w:gridCol w:w="1248"/>
        <w:gridCol w:w="779"/>
        <w:gridCol w:w="728"/>
        <w:gridCol w:w="2412"/>
      </w:tblGrid>
      <w:tr w14:paraId="1252D9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22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BD74D8E">
            <w:pPr>
              <w:keepNext w:val="0"/>
              <w:keepLines w:val="0"/>
              <w:widowControl/>
              <w:suppressLineNumbers w:val="0"/>
              <w:ind w:firstLine="3080" w:firstLineChars="1100"/>
              <w:jc w:val="both"/>
              <w:textAlignment w:val="center"/>
              <w:rPr>
                <w:rFonts w:ascii="华文中宋" w:hAnsi="华文中宋" w:eastAsia="华文中宋" w:cs="华文中宋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default" w:ascii="华文中宋" w:hAnsi="华文中宋" w:eastAsia="华文中宋" w:cs="华文中宋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拖欠农民工工资失信联合惩戒名单信息表</w:t>
            </w:r>
          </w:p>
        </w:tc>
      </w:tr>
      <w:tr w14:paraId="4B8DB6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22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2AE08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等线" w:hAnsi="等线" w:eastAsia="等线" w:cs="等线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报送地区（名称及公章）：城固县人社局</w:t>
            </w:r>
          </w:p>
        </w:tc>
      </w:tr>
      <w:tr w14:paraId="028ED8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12" w:type="dxa"/>
          <w:trHeight w:val="90" w:hRule="atLeast"/>
        </w:trPr>
        <w:tc>
          <w:tcPr>
            <w:tcW w:w="562" w:type="dxa"/>
            <w:tcBorders>
              <w:top w:val="single" w:color="000000" w:sz="8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40BA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722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DCD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2711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450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统一社会信用代码或工商注册号</w:t>
            </w:r>
          </w:p>
        </w:tc>
        <w:tc>
          <w:tcPr>
            <w:tcW w:w="62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D43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法定代表人或相关责任人姓名</w:t>
            </w:r>
          </w:p>
        </w:tc>
        <w:tc>
          <w:tcPr>
            <w:tcW w:w="1296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B2A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15"/>
                <w:szCs w:val="15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 xml:space="preserve">主要违法事实             </w:t>
            </w:r>
            <w:r>
              <w:rPr>
                <w:rFonts w:ascii="仿宋" w:hAnsi="仿宋" w:eastAsia="仿宋" w:cs="仿宋"/>
                <w:i w:val="0"/>
                <w:iCs w:val="0"/>
                <w:color w:val="000000"/>
                <w:kern w:val="0"/>
                <w:sz w:val="15"/>
                <w:szCs w:val="15"/>
                <w:u w:val="none"/>
                <w:lang w:val="en-US" w:eastAsia="zh-CN" w:bidi="ar"/>
              </w:rPr>
              <w:t>（应包含涉及农民工人数及金额）</w:t>
            </w:r>
          </w:p>
        </w:tc>
        <w:tc>
          <w:tcPr>
            <w:tcW w:w="664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061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作出列入决定部门</w:t>
            </w:r>
          </w:p>
        </w:tc>
        <w:tc>
          <w:tcPr>
            <w:tcW w:w="1230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D8A5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列入决定文书号</w:t>
            </w:r>
          </w:p>
        </w:tc>
        <w:tc>
          <w:tcPr>
            <w:tcW w:w="1248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71DC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列入日期</w:t>
            </w:r>
          </w:p>
        </w:tc>
        <w:tc>
          <w:tcPr>
            <w:tcW w:w="1248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9CC3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到期日期</w:t>
            </w:r>
          </w:p>
        </w:tc>
        <w:tc>
          <w:tcPr>
            <w:tcW w:w="779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467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公开渠道及网址</w:t>
            </w:r>
          </w:p>
        </w:tc>
        <w:tc>
          <w:tcPr>
            <w:tcW w:w="728" w:type="dxa"/>
            <w:tcBorders>
              <w:top w:val="single" w:color="000000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75FFB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是否向同级信用信息共享平台推送</w:t>
            </w:r>
          </w:p>
        </w:tc>
      </w:tr>
      <w:tr w14:paraId="6D1076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2412" w:type="dxa"/>
          <w:trHeight w:val="4249" w:hRule="atLeast"/>
        </w:trPr>
        <w:tc>
          <w:tcPr>
            <w:tcW w:w="562" w:type="dxa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2B1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2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E0D3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陕西丝路鹏远生物科技有限公司</w:t>
            </w:r>
          </w:p>
        </w:tc>
        <w:tc>
          <w:tcPr>
            <w:tcW w:w="27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2EA6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sz w:val="21"/>
                <w:szCs w:val="21"/>
              </w:rPr>
              <w:t xml:space="preserve">91610722MA6YXLPD1R </w:t>
            </w:r>
          </w:p>
        </w:tc>
        <w:tc>
          <w:tcPr>
            <w:tcW w:w="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EA09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郭伟</w:t>
            </w:r>
          </w:p>
        </w:tc>
        <w:tc>
          <w:tcPr>
            <w:tcW w:w="12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A54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拖欠刘超工资14588元未支付。</w:t>
            </w:r>
          </w:p>
        </w:tc>
        <w:tc>
          <w:tcPr>
            <w:tcW w:w="6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AB5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城固人力资源和社会保障局</w:t>
            </w:r>
          </w:p>
        </w:tc>
        <w:tc>
          <w:tcPr>
            <w:tcW w:w="123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A60A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城人社监列戒字【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>2025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eastAsia="zh-CN"/>
              </w:rPr>
              <w:t>】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1"/>
                <w:szCs w:val="21"/>
                <w:u w:val="none"/>
                <w:lang w:val="en-US" w:eastAsia="zh-CN"/>
              </w:rPr>
              <w:t xml:space="preserve"> 2号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E728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20250507</w:t>
            </w:r>
          </w:p>
        </w:tc>
        <w:tc>
          <w:tcPr>
            <w:tcW w:w="12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C90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20280506</w:t>
            </w:r>
          </w:p>
        </w:tc>
        <w:tc>
          <w:tcPr>
            <w:tcW w:w="77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5B40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城固县人民政府网站</w:t>
            </w:r>
          </w:p>
        </w:tc>
        <w:tc>
          <w:tcPr>
            <w:tcW w:w="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shd w:val="clear" w:color="auto" w:fill="auto"/>
            <w:vAlign w:val="center"/>
          </w:tcPr>
          <w:p w14:paraId="1C6CED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是</w:t>
            </w:r>
          </w:p>
        </w:tc>
      </w:tr>
      <w:tr w14:paraId="4703FE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4220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1655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等线" w:hAnsi="等线" w:eastAsia="等线" w:cs="等线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等线" w:hAnsi="等线" w:eastAsia="等线" w:cs="等线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                              </w:t>
            </w:r>
          </w:p>
        </w:tc>
      </w:tr>
    </w:tbl>
    <w:p w14:paraId="5FA45E1C"/>
    <w:sectPr>
      <w:pgSz w:w="16838" w:h="11906" w:orient="landscape"/>
      <w:pgMar w:top="1803" w:right="1440" w:bottom="1803" w:left="1440" w:header="851" w:footer="992" w:gutter="0"/>
      <w:cols w:space="0" w:num="1"/>
      <w:rtlGutter w:val="0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auto"/>
    <w:pitch w:val="default"/>
    <w:sig w:usb0="B00002AF" w:usb1="69D77CFB" w:usb2="00000030" w:usb3="00000000" w:csb0="4008009F" w:csb1="DFD70000"/>
  </w:font>
  <w:font w:name="BatangChe">
    <w:panose1 w:val="02030609000101010101"/>
    <w:charset w:val="81"/>
    <w:family w:val="auto"/>
    <w:pitch w:val="default"/>
    <w:sig w:usb0="B00002AF" w:usb1="69D77CFB" w:usb2="00000030" w:usb3="00000000" w:csb0="4008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NhYTA1NTM4ZjRmOTBhNmJjY2IxNTIxMTZhN2JlYzMifQ=="/>
  </w:docVars>
  <w:rsids>
    <w:rsidRoot w:val="4962560F"/>
    <w:rsid w:val="017B5688"/>
    <w:rsid w:val="03B24C65"/>
    <w:rsid w:val="065546FA"/>
    <w:rsid w:val="11C73FD2"/>
    <w:rsid w:val="11CC653F"/>
    <w:rsid w:val="1F6168E0"/>
    <w:rsid w:val="25517096"/>
    <w:rsid w:val="2CE657FC"/>
    <w:rsid w:val="2DBA2F11"/>
    <w:rsid w:val="2FE14291"/>
    <w:rsid w:val="34DA3E98"/>
    <w:rsid w:val="3525563E"/>
    <w:rsid w:val="396C52DB"/>
    <w:rsid w:val="3DB352D3"/>
    <w:rsid w:val="3F604F9A"/>
    <w:rsid w:val="45060392"/>
    <w:rsid w:val="460B3A54"/>
    <w:rsid w:val="467D516A"/>
    <w:rsid w:val="47DD7AD0"/>
    <w:rsid w:val="4962560F"/>
    <w:rsid w:val="4C4F261E"/>
    <w:rsid w:val="4CD16671"/>
    <w:rsid w:val="4DB82445"/>
    <w:rsid w:val="52A03BD4"/>
    <w:rsid w:val="534A3B3F"/>
    <w:rsid w:val="540C7047"/>
    <w:rsid w:val="568630E0"/>
    <w:rsid w:val="56E22224"/>
    <w:rsid w:val="59441031"/>
    <w:rsid w:val="5AE96334"/>
    <w:rsid w:val="5F1353D8"/>
    <w:rsid w:val="5FB8268F"/>
    <w:rsid w:val="60455DBA"/>
    <w:rsid w:val="617A768C"/>
    <w:rsid w:val="63293771"/>
    <w:rsid w:val="6ADD43E2"/>
    <w:rsid w:val="795F5CE7"/>
    <w:rsid w:val="7A5015BA"/>
    <w:rsid w:val="7AEA5A84"/>
    <w:rsid w:val="7B002BB2"/>
    <w:rsid w:val="7E4E056E"/>
    <w:rsid w:val="7F413799"/>
    <w:rsid w:val="7FEA0E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179</Words>
  <Characters>179</Characters>
  <Lines>0</Lines>
  <Paragraphs>0</Paragraphs>
  <TotalTime>36</TotalTime>
  <ScaleCrop>false</ScaleCrop>
  <LinksUpToDate>false</LinksUpToDate>
  <CharactersWithSpaces>235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2022-12-27T19:21:00Z</dcterms:created>
  <dc:creator>Administrator</dc:creator>
  <cp:lastModifiedBy>爱琴海的鱼</cp:lastModifiedBy>
  <cp:lastPrinted>2025-05-08T07:50:50Z</cp:lastPrinted>
  <dcterms:modified xsi:type="dcterms:W3CDTF">2025-05-08T08:01:11Z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1488E2F9DA5941BCAFE4B1FDD7D06C81_13</vt:lpwstr>
  </property>
  <property fmtid="{D5CDD505-2E9C-101B-9397-08002B2CF9AE}" pid="4" name="KSOTemplateDocerSaveRecord">
    <vt:lpwstr>eyJoZGlkIjoiYzc2ZGJkZTY1MzM4MGFjYWI3ZmYzOTQ1NjYyMDI0M2IiLCJ1c2VySWQiOiI0MzkyNzg3NjgifQ==</vt:lpwstr>
  </property>
</Properties>
</file>